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1A" w:rsidRPr="005C561B" w:rsidRDefault="00E6631A" w:rsidP="00E6631A">
      <w:pPr>
        <w:jc w:val="both"/>
        <w:rPr>
          <w:rFonts w:ascii="Arial" w:hAnsi="Arial" w:cs="Arial"/>
          <w:b/>
          <w:sz w:val="32"/>
          <w:szCs w:val="32"/>
        </w:rPr>
      </w:pPr>
      <w:r w:rsidRPr="005C561B">
        <w:rPr>
          <w:rFonts w:ascii="Arial" w:hAnsi="Arial" w:cs="Arial"/>
          <w:b/>
          <w:sz w:val="32"/>
          <w:szCs w:val="32"/>
        </w:rPr>
        <w:t>IZVJEŠĆE O VOZILIMA STAVLJENIM NA TRŽIŠTE NA PODRUČJU REPUBLIKE HRVATSKE – Obrazac OV1</w:t>
      </w:r>
    </w:p>
    <w:p w:rsidR="00E6631A" w:rsidRPr="005C561B" w:rsidRDefault="00E6631A" w:rsidP="00E6631A">
      <w:pPr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E6631A" w:rsidRPr="005C561B" w:rsidRDefault="00E6631A" w:rsidP="00E6631A">
      <w:pPr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E6631A" w:rsidRPr="005C561B" w:rsidRDefault="00E6631A" w:rsidP="00E6631A">
      <w:pPr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C561B">
        <w:rPr>
          <w:rFonts w:ascii="Arial" w:eastAsia="Times New Roman" w:hAnsi="Arial" w:cs="Arial"/>
          <w:b/>
          <w:sz w:val="24"/>
          <w:szCs w:val="24"/>
          <w:lang w:eastAsia="hr-HR"/>
        </w:rPr>
        <w:t>Pojašnjenje za popunjavanje obrasca:</w:t>
      </w:r>
    </w:p>
    <w:p w:rsidR="00E6631A" w:rsidRPr="005C561B" w:rsidRDefault="00E6631A" w:rsidP="00E6631A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C561B">
        <w:rPr>
          <w:rFonts w:ascii="Arial" w:eastAsia="Times New Roman" w:hAnsi="Arial" w:cs="Arial"/>
          <w:sz w:val="24"/>
          <w:szCs w:val="24"/>
          <w:lang w:eastAsia="hr-HR"/>
        </w:rPr>
        <w:t xml:space="preserve">              </w:t>
      </w:r>
    </w:p>
    <w:p w:rsidR="00E6631A" w:rsidRPr="005C561B" w:rsidRDefault="00E6631A" w:rsidP="00E6631A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5C561B">
        <w:rPr>
          <w:rFonts w:ascii="Arial" w:hAnsi="Arial" w:cs="Arial"/>
          <w:b/>
          <w:sz w:val="24"/>
          <w:szCs w:val="24"/>
        </w:rPr>
        <w:t xml:space="preserve">ZA RAZDOBLJE – </w:t>
      </w:r>
      <w:r w:rsidRPr="005C561B">
        <w:rPr>
          <w:rFonts w:ascii="Arial" w:hAnsi="Arial" w:cs="Arial"/>
          <w:sz w:val="24"/>
          <w:szCs w:val="24"/>
        </w:rPr>
        <w:t>upisati mjesec u kojem je vozilo uvezeno / uneseno (mjesec s računa, MRN-a, Ugovora o kupnji vozila,..)</w:t>
      </w:r>
      <w:r w:rsidRPr="005C561B">
        <w:rPr>
          <w:rFonts w:ascii="Arial" w:hAnsi="Arial" w:cs="Arial"/>
          <w:b/>
          <w:sz w:val="24"/>
          <w:szCs w:val="24"/>
        </w:rPr>
        <w:t xml:space="preserve"> </w:t>
      </w:r>
    </w:p>
    <w:p w:rsidR="00E6631A" w:rsidRPr="005C561B" w:rsidRDefault="00E6631A" w:rsidP="00E6631A">
      <w:pPr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6631A" w:rsidRPr="005C561B" w:rsidRDefault="00E6631A" w:rsidP="00E6631A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5C561B">
        <w:rPr>
          <w:rFonts w:ascii="Arial" w:hAnsi="Arial" w:cs="Arial"/>
          <w:b/>
          <w:sz w:val="24"/>
          <w:szCs w:val="24"/>
        </w:rPr>
        <w:t>Proizvodnja u RH ___</w:t>
      </w:r>
      <w:r w:rsidRPr="005C561B">
        <w:rPr>
          <w:rFonts w:ascii="Arial" w:hAnsi="Arial" w:cs="Arial"/>
          <w:b/>
          <w:sz w:val="24"/>
          <w:szCs w:val="24"/>
        </w:rPr>
        <w:tab/>
        <w:t xml:space="preserve">Uvoz/Unos u RH ______ Izvoz/Iznos iz RH </w:t>
      </w:r>
      <w:r w:rsidRPr="005C561B">
        <w:rPr>
          <w:rFonts w:ascii="Arial" w:hAnsi="Arial" w:cs="Arial"/>
          <w:sz w:val="24"/>
          <w:szCs w:val="24"/>
        </w:rPr>
        <w:t>_____- označiti s X s obzirom na vrstu posla</w:t>
      </w:r>
    </w:p>
    <w:p w:rsidR="00E6631A" w:rsidRPr="005C561B" w:rsidRDefault="00E6631A" w:rsidP="00E6631A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E6631A" w:rsidRPr="005C561B" w:rsidRDefault="00E6631A" w:rsidP="00E6631A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5C561B">
        <w:rPr>
          <w:rFonts w:ascii="Arial" w:hAnsi="Arial" w:cs="Arial"/>
          <w:b/>
          <w:sz w:val="24"/>
          <w:szCs w:val="24"/>
        </w:rPr>
        <w:t>PODATKE POPUNJAVA:</w:t>
      </w:r>
    </w:p>
    <w:p w:rsidR="00E6631A" w:rsidRPr="005C561B" w:rsidRDefault="00E6631A" w:rsidP="00E6631A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5C561B">
        <w:rPr>
          <w:rFonts w:ascii="Arial" w:hAnsi="Arial" w:cs="Arial"/>
          <w:sz w:val="24"/>
          <w:szCs w:val="24"/>
        </w:rPr>
        <w:t xml:space="preserve">- PROIZVOĐAČ S POSLOVNIM SJEDIŠTEM  U RH </w:t>
      </w:r>
    </w:p>
    <w:p w:rsidR="00E6631A" w:rsidRPr="005C561B" w:rsidRDefault="00E6631A" w:rsidP="00E6631A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5C561B">
        <w:rPr>
          <w:rFonts w:ascii="Arial" w:hAnsi="Arial" w:cs="Arial"/>
          <w:sz w:val="24"/>
          <w:szCs w:val="24"/>
        </w:rPr>
        <w:t>- FIZIČKA OSOBA - GRAĐANIN S PREBIVALIŠTEM U RH</w:t>
      </w:r>
    </w:p>
    <w:p w:rsidR="00E6631A" w:rsidRPr="005C561B" w:rsidRDefault="00E6631A" w:rsidP="00E6631A">
      <w:pPr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6631A" w:rsidRPr="005C561B" w:rsidRDefault="00E6631A" w:rsidP="00E6631A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5C561B">
        <w:rPr>
          <w:rFonts w:ascii="Arial" w:hAnsi="Arial" w:cs="Arial"/>
          <w:b/>
          <w:sz w:val="24"/>
          <w:szCs w:val="24"/>
        </w:rPr>
        <w:t xml:space="preserve">Naziv obveznika: </w:t>
      </w:r>
      <w:r w:rsidRPr="005C561B">
        <w:rPr>
          <w:rFonts w:ascii="Arial" w:hAnsi="Arial" w:cs="Arial"/>
          <w:sz w:val="24"/>
          <w:szCs w:val="24"/>
        </w:rPr>
        <w:t>- upisati naziv tvrtke ili obrta ime i prezime obveznika</w:t>
      </w:r>
    </w:p>
    <w:p w:rsidR="00E6631A" w:rsidRPr="005C561B" w:rsidRDefault="00E6631A" w:rsidP="00E6631A">
      <w:pPr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C561B">
        <w:rPr>
          <w:rFonts w:ascii="Arial" w:hAnsi="Arial" w:cs="Arial"/>
          <w:b/>
          <w:sz w:val="24"/>
          <w:szCs w:val="24"/>
        </w:rPr>
        <w:t xml:space="preserve">Adresa: </w:t>
      </w:r>
      <w:r w:rsidRPr="005C561B">
        <w:rPr>
          <w:rFonts w:ascii="Arial" w:hAnsi="Arial" w:cs="Arial"/>
          <w:sz w:val="24"/>
          <w:szCs w:val="24"/>
        </w:rPr>
        <w:t>- upisati adresu sjedišta tvrtke ili obrta odnosno prebivališta za građane</w:t>
      </w:r>
      <w:r w:rsidRPr="005C561B">
        <w:rPr>
          <w:rFonts w:ascii="Arial" w:hAnsi="Arial" w:cs="Arial"/>
          <w:b/>
          <w:sz w:val="24"/>
          <w:szCs w:val="24"/>
        </w:rPr>
        <w:t xml:space="preserve"> </w:t>
      </w:r>
    </w:p>
    <w:p w:rsidR="00E6631A" w:rsidRPr="005C561B" w:rsidRDefault="00E6631A" w:rsidP="00E6631A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5C561B">
        <w:rPr>
          <w:rFonts w:ascii="Arial" w:hAnsi="Arial" w:cs="Arial"/>
          <w:b/>
          <w:sz w:val="24"/>
          <w:szCs w:val="24"/>
        </w:rPr>
        <w:t xml:space="preserve">Osoba za kontakt: </w:t>
      </w:r>
      <w:r w:rsidRPr="005C561B">
        <w:rPr>
          <w:rFonts w:ascii="Arial" w:hAnsi="Arial" w:cs="Arial"/>
          <w:sz w:val="24"/>
          <w:szCs w:val="24"/>
        </w:rPr>
        <w:t>- ako nije ista osoba i uvoznik</w:t>
      </w:r>
      <w:r w:rsidRPr="005C561B">
        <w:rPr>
          <w:rFonts w:ascii="Arial" w:hAnsi="Arial" w:cs="Arial"/>
          <w:b/>
          <w:sz w:val="24"/>
          <w:szCs w:val="24"/>
        </w:rPr>
        <w:t xml:space="preserve"> </w:t>
      </w:r>
    </w:p>
    <w:p w:rsidR="00E6631A" w:rsidRPr="005C561B" w:rsidRDefault="00E6631A" w:rsidP="00E6631A">
      <w:pPr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C561B">
        <w:rPr>
          <w:rFonts w:ascii="Arial" w:hAnsi="Arial" w:cs="Arial"/>
          <w:b/>
          <w:sz w:val="24"/>
          <w:szCs w:val="24"/>
        </w:rPr>
        <w:t xml:space="preserve">Telefon: </w:t>
      </w:r>
      <w:r w:rsidRPr="005C561B">
        <w:rPr>
          <w:rFonts w:ascii="Arial" w:hAnsi="Arial" w:cs="Arial"/>
          <w:sz w:val="24"/>
          <w:szCs w:val="24"/>
        </w:rPr>
        <w:t>- obavezni podatak</w:t>
      </w:r>
      <w:r w:rsidRPr="005C561B">
        <w:rPr>
          <w:rFonts w:ascii="Arial" w:hAnsi="Arial" w:cs="Arial"/>
          <w:b/>
          <w:sz w:val="24"/>
          <w:szCs w:val="24"/>
        </w:rPr>
        <w:t xml:space="preserve"> </w:t>
      </w:r>
    </w:p>
    <w:p w:rsidR="00E6631A" w:rsidRPr="005C561B" w:rsidRDefault="00E6631A" w:rsidP="00E6631A">
      <w:pPr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C561B">
        <w:rPr>
          <w:rFonts w:ascii="Arial" w:hAnsi="Arial" w:cs="Arial"/>
          <w:b/>
          <w:sz w:val="24"/>
          <w:szCs w:val="24"/>
        </w:rPr>
        <w:t>Faks:</w:t>
      </w:r>
    </w:p>
    <w:p w:rsidR="00E6631A" w:rsidRPr="005C561B" w:rsidRDefault="00E6631A" w:rsidP="00E6631A">
      <w:pPr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C561B">
        <w:rPr>
          <w:rFonts w:ascii="Arial" w:hAnsi="Arial" w:cs="Arial"/>
          <w:b/>
          <w:sz w:val="24"/>
          <w:szCs w:val="24"/>
        </w:rPr>
        <w:t>Email</w:t>
      </w:r>
      <w:proofErr w:type="spellEnd"/>
      <w:r w:rsidRPr="005C561B">
        <w:rPr>
          <w:rFonts w:ascii="Arial" w:hAnsi="Arial" w:cs="Arial"/>
          <w:b/>
          <w:sz w:val="24"/>
          <w:szCs w:val="24"/>
        </w:rPr>
        <w:t xml:space="preserve"> adresa</w:t>
      </w:r>
      <w:r w:rsidRPr="005C561B">
        <w:rPr>
          <w:rFonts w:ascii="Arial" w:hAnsi="Arial" w:cs="Arial"/>
          <w:sz w:val="24"/>
          <w:szCs w:val="24"/>
        </w:rPr>
        <w:t>:- obavezni podatak</w:t>
      </w:r>
      <w:r w:rsidRPr="005C561B">
        <w:rPr>
          <w:rFonts w:ascii="Arial" w:hAnsi="Arial" w:cs="Arial"/>
          <w:b/>
          <w:sz w:val="24"/>
          <w:szCs w:val="24"/>
        </w:rPr>
        <w:t xml:space="preserve"> </w:t>
      </w:r>
    </w:p>
    <w:p w:rsidR="00E6631A" w:rsidRPr="005C561B" w:rsidRDefault="00E6631A" w:rsidP="00E6631A">
      <w:pPr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C561B">
        <w:rPr>
          <w:rFonts w:ascii="Arial" w:hAnsi="Arial" w:cs="Arial"/>
          <w:b/>
          <w:sz w:val="24"/>
          <w:szCs w:val="24"/>
        </w:rPr>
        <w:t xml:space="preserve">OIB: </w:t>
      </w:r>
      <w:r w:rsidRPr="005C561B">
        <w:rPr>
          <w:rFonts w:ascii="Arial" w:hAnsi="Arial" w:cs="Arial"/>
          <w:sz w:val="24"/>
          <w:szCs w:val="24"/>
        </w:rPr>
        <w:t>-</w:t>
      </w:r>
      <w:r w:rsidRPr="005C561B">
        <w:rPr>
          <w:rFonts w:ascii="Arial" w:hAnsi="Arial" w:cs="Arial"/>
          <w:b/>
          <w:sz w:val="24"/>
          <w:szCs w:val="24"/>
        </w:rPr>
        <w:t xml:space="preserve"> </w:t>
      </w:r>
      <w:r w:rsidRPr="005C561B">
        <w:rPr>
          <w:rFonts w:ascii="Arial" w:hAnsi="Arial" w:cs="Arial"/>
          <w:sz w:val="24"/>
          <w:szCs w:val="24"/>
        </w:rPr>
        <w:t>obavezni podatak</w:t>
      </w:r>
      <w:r w:rsidRPr="005C561B">
        <w:rPr>
          <w:rFonts w:ascii="Arial" w:hAnsi="Arial" w:cs="Arial"/>
          <w:b/>
          <w:sz w:val="24"/>
          <w:szCs w:val="24"/>
        </w:rPr>
        <w:t xml:space="preserve"> </w:t>
      </w:r>
    </w:p>
    <w:p w:rsidR="00E6631A" w:rsidRPr="005C561B" w:rsidRDefault="00E6631A" w:rsidP="00E6631A">
      <w:pPr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C561B">
        <w:rPr>
          <w:rFonts w:ascii="Arial" w:hAnsi="Arial" w:cs="Arial"/>
          <w:b/>
          <w:sz w:val="24"/>
          <w:szCs w:val="24"/>
        </w:rPr>
        <w:t>NKD:</w:t>
      </w:r>
    </w:p>
    <w:p w:rsidR="00E6631A" w:rsidRPr="005C561B" w:rsidRDefault="00E6631A" w:rsidP="00E6631A">
      <w:pPr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6631A" w:rsidRPr="005C561B" w:rsidRDefault="00E6631A" w:rsidP="00E6631A">
      <w:pPr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C561B">
        <w:rPr>
          <w:rFonts w:ascii="Arial" w:hAnsi="Arial" w:cs="Arial"/>
          <w:b/>
          <w:sz w:val="24"/>
          <w:szCs w:val="24"/>
        </w:rPr>
        <w:t>PODATKE POPUNJAVA:</w:t>
      </w:r>
    </w:p>
    <w:p w:rsidR="00E6631A" w:rsidRPr="005C561B" w:rsidRDefault="00E6631A" w:rsidP="00E6631A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5C561B">
        <w:rPr>
          <w:rFonts w:ascii="Arial" w:hAnsi="Arial" w:cs="Arial"/>
          <w:sz w:val="24"/>
          <w:szCs w:val="24"/>
        </w:rPr>
        <w:t>- PROIZVOĐAČ S POSLOVNIM SJEDIŠTEM U DRUGOJ DRŽAVI ČLANICI EU ILI TREĆE ZEMLJE</w:t>
      </w:r>
    </w:p>
    <w:p w:rsidR="00E6631A" w:rsidRPr="005C561B" w:rsidRDefault="00E6631A" w:rsidP="00E6631A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5C561B">
        <w:rPr>
          <w:rFonts w:ascii="Arial" w:hAnsi="Arial" w:cs="Arial"/>
          <w:sz w:val="24"/>
          <w:szCs w:val="24"/>
        </w:rPr>
        <w:t>PODACI O PROIZVOĐAČU: - popunjavaju tvrtke, obrti i fizičke osobe sa sjedištem/prebivalištem u zemljama EU</w:t>
      </w:r>
    </w:p>
    <w:p w:rsidR="00E6631A" w:rsidRPr="005C561B" w:rsidRDefault="00E6631A" w:rsidP="00E6631A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5C561B">
        <w:rPr>
          <w:rFonts w:ascii="Arial" w:hAnsi="Arial" w:cs="Arial"/>
          <w:sz w:val="24"/>
          <w:szCs w:val="24"/>
        </w:rPr>
        <w:t>Naziv obveznika:</w:t>
      </w:r>
    </w:p>
    <w:p w:rsidR="00E6631A" w:rsidRPr="005C561B" w:rsidRDefault="00E6631A" w:rsidP="00E6631A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5C561B">
        <w:rPr>
          <w:rFonts w:ascii="Arial" w:hAnsi="Arial" w:cs="Arial"/>
          <w:sz w:val="24"/>
          <w:szCs w:val="24"/>
        </w:rPr>
        <w:t>Adresa:</w:t>
      </w:r>
    </w:p>
    <w:p w:rsidR="00E6631A" w:rsidRPr="005C561B" w:rsidRDefault="00E6631A" w:rsidP="00E6631A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5C561B">
        <w:rPr>
          <w:rFonts w:ascii="Arial" w:hAnsi="Arial" w:cs="Arial"/>
          <w:sz w:val="24"/>
          <w:szCs w:val="24"/>
        </w:rPr>
        <w:t>OIB/Identifikacijski broj:</w:t>
      </w:r>
    </w:p>
    <w:p w:rsidR="00E6631A" w:rsidRPr="005C561B" w:rsidRDefault="00E6631A" w:rsidP="00E6631A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5C561B">
        <w:rPr>
          <w:rFonts w:ascii="Arial" w:hAnsi="Arial" w:cs="Arial"/>
          <w:sz w:val="24"/>
          <w:szCs w:val="24"/>
        </w:rPr>
        <w:t>PODACI O OVLAŠTENOM PREDSTAVNIKU PROIZVOĐAČA U RH:</w:t>
      </w:r>
    </w:p>
    <w:p w:rsidR="00E6631A" w:rsidRPr="005C561B" w:rsidRDefault="00E6631A" w:rsidP="00E6631A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5C561B">
        <w:rPr>
          <w:rFonts w:ascii="Arial" w:hAnsi="Arial" w:cs="Arial"/>
          <w:sz w:val="24"/>
          <w:szCs w:val="24"/>
        </w:rPr>
        <w:t>Naziv ovlaštenog predstavnika:</w:t>
      </w:r>
    </w:p>
    <w:p w:rsidR="00E6631A" w:rsidRPr="005C561B" w:rsidRDefault="00E6631A" w:rsidP="00E6631A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5C561B">
        <w:rPr>
          <w:rFonts w:ascii="Arial" w:hAnsi="Arial" w:cs="Arial"/>
          <w:sz w:val="24"/>
          <w:szCs w:val="24"/>
        </w:rPr>
        <w:t>Adresa:</w:t>
      </w:r>
    </w:p>
    <w:p w:rsidR="00E6631A" w:rsidRPr="005C561B" w:rsidRDefault="00E6631A" w:rsidP="00E6631A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5C561B">
        <w:rPr>
          <w:rFonts w:ascii="Arial" w:hAnsi="Arial" w:cs="Arial"/>
          <w:sz w:val="24"/>
          <w:szCs w:val="24"/>
        </w:rPr>
        <w:t>Osoba za kontakt:</w:t>
      </w:r>
    </w:p>
    <w:p w:rsidR="00E6631A" w:rsidRPr="005C561B" w:rsidRDefault="00E6631A" w:rsidP="00E6631A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5C561B">
        <w:rPr>
          <w:rFonts w:ascii="Arial" w:hAnsi="Arial" w:cs="Arial"/>
          <w:sz w:val="24"/>
          <w:szCs w:val="24"/>
        </w:rPr>
        <w:t>Telefon:</w:t>
      </w:r>
    </w:p>
    <w:p w:rsidR="00E6631A" w:rsidRPr="005C561B" w:rsidRDefault="00E6631A" w:rsidP="00E6631A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5C561B">
        <w:rPr>
          <w:rFonts w:ascii="Arial" w:hAnsi="Arial" w:cs="Arial"/>
          <w:sz w:val="24"/>
          <w:szCs w:val="24"/>
        </w:rPr>
        <w:t>Faks:</w:t>
      </w:r>
    </w:p>
    <w:p w:rsidR="00E6631A" w:rsidRPr="005C561B" w:rsidRDefault="00E6631A" w:rsidP="00E6631A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5C561B">
        <w:rPr>
          <w:rFonts w:ascii="Arial" w:hAnsi="Arial" w:cs="Arial"/>
          <w:sz w:val="24"/>
          <w:szCs w:val="24"/>
        </w:rPr>
        <w:t>Email</w:t>
      </w:r>
      <w:proofErr w:type="spellEnd"/>
      <w:r w:rsidRPr="005C561B">
        <w:rPr>
          <w:rFonts w:ascii="Arial" w:hAnsi="Arial" w:cs="Arial"/>
          <w:sz w:val="24"/>
          <w:szCs w:val="24"/>
        </w:rPr>
        <w:t xml:space="preserve"> adresa:</w:t>
      </w:r>
    </w:p>
    <w:p w:rsidR="00E6631A" w:rsidRPr="005C561B" w:rsidRDefault="00E6631A" w:rsidP="00E6631A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5C561B">
        <w:rPr>
          <w:rFonts w:ascii="Arial" w:hAnsi="Arial" w:cs="Arial"/>
          <w:sz w:val="24"/>
          <w:szCs w:val="24"/>
        </w:rPr>
        <w:t>OIB:</w:t>
      </w:r>
    </w:p>
    <w:p w:rsidR="00E6631A" w:rsidRPr="005C561B" w:rsidRDefault="00E6631A" w:rsidP="00E6631A">
      <w:pPr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6631A" w:rsidRPr="005C561B" w:rsidRDefault="00E6631A" w:rsidP="00E6631A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C561B">
        <w:rPr>
          <w:rFonts w:ascii="Arial" w:eastAsia="Times New Roman" w:hAnsi="Arial" w:cs="Arial"/>
          <w:b/>
          <w:sz w:val="24"/>
          <w:szCs w:val="24"/>
          <w:lang w:eastAsia="hr-HR"/>
        </w:rPr>
        <w:t>IZVJEŠĆE O KOLIČINAMA VOZILA</w:t>
      </w:r>
    </w:p>
    <w:p w:rsidR="00E6631A" w:rsidRPr="005C561B" w:rsidRDefault="00E6631A" w:rsidP="00E6631A">
      <w:pPr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C561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Kategorija vozila </w:t>
      </w:r>
      <w:r w:rsidRPr="005C561B">
        <w:rPr>
          <w:rFonts w:ascii="Arial" w:eastAsia="Times New Roman" w:hAnsi="Arial" w:cs="Arial"/>
          <w:sz w:val="24"/>
          <w:szCs w:val="24"/>
          <w:lang w:eastAsia="hr-HR"/>
        </w:rPr>
        <w:t>- obveznik plaćanja naknade dužan je upisati podatke pod kategoriju na koju se uvezeno ili uneseno vozilo odnosi</w:t>
      </w:r>
    </w:p>
    <w:p w:rsidR="00E6631A" w:rsidRPr="005C561B" w:rsidRDefault="00E6631A" w:rsidP="00E6631A">
      <w:pPr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C561B">
        <w:rPr>
          <w:rFonts w:ascii="Arial" w:eastAsia="Times New Roman" w:hAnsi="Arial" w:cs="Arial"/>
          <w:b/>
          <w:sz w:val="24"/>
          <w:szCs w:val="24"/>
          <w:lang w:eastAsia="hr-HR"/>
        </w:rPr>
        <w:t>Broj vozila (kom</w:t>
      </w:r>
      <w:r w:rsidRPr="005C561B">
        <w:rPr>
          <w:rFonts w:ascii="Arial" w:eastAsia="Times New Roman" w:hAnsi="Arial" w:cs="Arial"/>
          <w:sz w:val="24"/>
          <w:szCs w:val="24"/>
          <w:lang w:eastAsia="hr-HR"/>
        </w:rPr>
        <w:t>) - upisati broj vozila izražen u komadima</w:t>
      </w:r>
    </w:p>
    <w:p w:rsidR="00E6631A" w:rsidRPr="005C561B" w:rsidRDefault="00E6631A" w:rsidP="00E6631A">
      <w:pPr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C561B">
        <w:rPr>
          <w:rFonts w:ascii="Arial" w:eastAsia="Times New Roman" w:hAnsi="Arial" w:cs="Arial"/>
          <w:b/>
          <w:sz w:val="24"/>
          <w:szCs w:val="24"/>
          <w:lang w:eastAsia="hr-HR"/>
        </w:rPr>
        <w:t>Masa vozila (kg)</w:t>
      </w:r>
      <w:r w:rsidRPr="005C561B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Pr="005C561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5C561B">
        <w:rPr>
          <w:rFonts w:ascii="Arial" w:eastAsia="Times New Roman" w:hAnsi="Arial" w:cs="Arial"/>
          <w:sz w:val="24"/>
          <w:szCs w:val="24"/>
          <w:lang w:eastAsia="hr-HR"/>
        </w:rPr>
        <w:t xml:space="preserve">masa vozila je masa vozila iz </w:t>
      </w:r>
      <w:proofErr w:type="spellStart"/>
      <w:r w:rsidRPr="005C561B">
        <w:rPr>
          <w:rFonts w:ascii="Arial" w:eastAsia="Times New Roman" w:hAnsi="Arial" w:cs="Arial"/>
          <w:sz w:val="24"/>
          <w:szCs w:val="24"/>
          <w:lang w:eastAsia="hr-HR"/>
        </w:rPr>
        <w:t>homologacijskih</w:t>
      </w:r>
      <w:proofErr w:type="spellEnd"/>
      <w:r w:rsidRPr="005C561B">
        <w:rPr>
          <w:rFonts w:ascii="Arial" w:eastAsia="Times New Roman" w:hAnsi="Arial" w:cs="Arial"/>
          <w:sz w:val="24"/>
          <w:szCs w:val="24"/>
          <w:lang w:eastAsia="hr-HR"/>
        </w:rPr>
        <w:t xml:space="preserve"> dokumenta ili tehničke dokumentacije umanjena za : do 23.10.2015. godine za prosječnu </w:t>
      </w:r>
      <w:r w:rsidRPr="005C561B">
        <w:rPr>
          <w:rFonts w:ascii="Arial" w:eastAsia="Times New Roman" w:hAnsi="Arial" w:cs="Arial"/>
          <w:sz w:val="24"/>
          <w:szCs w:val="24"/>
          <w:lang w:eastAsia="hr-HR"/>
        </w:rPr>
        <w:lastRenderedPageBreak/>
        <w:t>težinu vozača od 75 kg, od 24.10.2015. godine za  prosječnu težinu vozača od 75 kg i prosječnu masu goriva od 40 kg</w:t>
      </w:r>
    </w:p>
    <w:p w:rsidR="00E6631A" w:rsidRPr="005C561B" w:rsidRDefault="00E6631A" w:rsidP="00E6631A">
      <w:pPr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C561B">
        <w:rPr>
          <w:rFonts w:ascii="Arial" w:eastAsia="Times New Roman" w:hAnsi="Arial" w:cs="Arial"/>
          <w:b/>
          <w:sz w:val="24"/>
          <w:szCs w:val="24"/>
          <w:lang w:eastAsia="hr-HR"/>
        </w:rPr>
        <w:t>Broj guma (kom)</w:t>
      </w:r>
      <w:r w:rsidRPr="005C561B">
        <w:rPr>
          <w:rFonts w:ascii="Arial" w:eastAsia="Times New Roman" w:hAnsi="Arial" w:cs="Arial"/>
          <w:sz w:val="24"/>
          <w:szCs w:val="24"/>
          <w:lang w:eastAsia="hr-HR"/>
        </w:rPr>
        <w:t xml:space="preserve"> – upisati broj guma ali se za iste ne ispostavlja posebno rješenje </w:t>
      </w:r>
    </w:p>
    <w:p w:rsidR="00E6631A" w:rsidRPr="005C561B" w:rsidRDefault="00E6631A" w:rsidP="00E6631A">
      <w:pPr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bookmarkStart w:id="0" w:name="_GoBack"/>
      <w:bookmarkEnd w:id="0"/>
      <w:r w:rsidRPr="005C561B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5C561B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5C561B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E6631A" w:rsidRPr="005C561B" w:rsidRDefault="00E6631A" w:rsidP="00E6631A">
      <w:pPr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C561B">
        <w:rPr>
          <w:rFonts w:ascii="Arial" w:eastAsia="Times New Roman" w:hAnsi="Arial" w:cs="Arial"/>
          <w:sz w:val="24"/>
          <w:szCs w:val="24"/>
          <w:lang w:eastAsia="hr-HR"/>
        </w:rPr>
        <w:t xml:space="preserve">Napomena: Fizička osoba - građanin dužan je vlastoručno potpisati izvješće, dok su pravne osobe i fizičke osobe - obrtnici dužni potpisati i </w:t>
      </w:r>
      <w:proofErr w:type="spellStart"/>
      <w:r w:rsidRPr="005C561B">
        <w:rPr>
          <w:rFonts w:ascii="Arial" w:eastAsia="Times New Roman" w:hAnsi="Arial" w:cs="Arial"/>
          <w:sz w:val="24"/>
          <w:szCs w:val="24"/>
          <w:lang w:eastAsia="hr-HR"/>
        </w:rPr>
        <w:t>pečatirati</w:t>
      </w:r>
      <w:proofErr w:type="spellEnd"/>
      <w:r w:rsidRPr="005C561B">
        <w:rPr>
          <w:rFonts w:ascii="Arial" w:eastAsia="Times New Roman" w:hAnsi="Arial" w:cs="Arial"/>
          <w:sz w:val="24"/>
          <w:szCs w:val="24"/>
          <w:lang w:eastAsia="hr-HR"/>
        </w:rPr>
        <w:t xml:space="preserve"> obrazac. </w:t>
      </w:r>
    </w:p>
    <w:p w:rsidR="00E6631A" w:rsidRPr="005C561B" w:rsidRDefault="00E6631A" w:rsidP="00E6631A">
      <w:pPr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6631A" w:rsidRPr="007E5749" w:rsidRDefault="00E6631A" w:rsidP="00E6631A">
      <w:pPr>
        <w:ind w:left="720"/>
        <w:contextualSpacing/>
        <w:jc w:val="both"/>
      </w:pPr>
    </w:p>
    <w:p w:rsidR="00110464" w:rsidRDefault="00047C8F"/>
    <w:sectPr w:rsidR="00110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7E04"/>
    <w:multiLevelType w:val="hybridMultilevel"/>
    <w:tmpl w:val="C29200E8"/>
    <w:lvl w:ilvl="0" w:tplc="228834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1A"/>
    <w:rsid w:val="00047C8F"/>
    <w:rsid w:val="0029787A"/>
    <w:rsid w:val="006E795E"/>
    <w:rsid w:val="00E6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1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1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Babić</dc:creator>
  <cp:lastModifiedBy>Tomislav Furić</cp:lastModifiedBy>
  <cp:revision>2</cp:revision>
  <dcterms:created xsi:type="dcterms:W3CDTF">2016-10-18T12:25:00Z</dcterms:created>
  <dcterms:modified xsi:type="dcterms:W3CDTF">2016-10-18T12:25:00Z</dcterms:modified>
</cp:coreProperties>
</file>